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deGradeClara"/>
        <w:tblW w:w="16585" w:type="dxa"/>
        <w:tblInd w:w="-1281" w:type="dxa"/>
        <w:tblLook w:val="04A0" w:firstRow="1" w:lastRow="0" w:firstColumn="1" w:lastColumn="0" w:noHBand="0" w:noVBand="1"/>
      </w:tblPr>
      <w:tblGrid>
        <w:gridCol w:w="2369"/>
        <w:gridCol w:w="2369"/>
        <w:gridCol w:w="2369"/>
        <w:gridCol w:w="2370"/>
        <w:gridCol w:w="2369"/>
        <w:gridCol w:w="2369"/>
        <w:gridCol w:w="2370"/>
      </w:tblGrid>
      <w:tr w:rsidR="0047533C" w14:paraId="31521CEA" w14:textId="77777777" w:rsidTr="0047533C">
        <w:trPr>
          <w:cantSplit/>
          <w:trHeight w:val="835"/>
        </w:trPr>
        <w:tc>
          <w:tcPr>
            <w:tcW w:w="16585" w:type="dxa"/>
            <w:gridSpan w:val="7"/>
            <w:shd w:val="clear" w:color="auto" w:fill="auto"/>
          </w:tcPr>
          <w:p w14:paraId="4E7D206F" w14:textId="75222B6D" w:rsidR="0047533C" w:rsidRPr="00580C9C" w:rsidRDefault="0047533C" w:rsidP="0047533C">
            <w:pPr>
              <w:spacing w:before="240" w:after="120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OBJETIVO:</w:t>
            </w:r>
          </w:p>
        </w:tc>
      </w:tr>
      <w:tr w:rsidR="0080651C" w14:paraId="3A051482" w14:textId="77777777" w:rsidTr="0047533C">
        <w:trPr>
          <w:cantSplit/>
          <w:trHeight w:val="560"/>
        </w:trPr>
        <w:tc>
          <w:tcPr>
            <w:tcW w:w="2369" w:type="dxa"/>
            <w:shd w:val="clear" w:color="auto" w:fill="F2F2F2" w:themeFill="background1" w:themeFillShade="F2"/>
          </w:tcPr>
          <w:p w14:paraId="5E5E7617" w14:textId="1BA559F2" w:rsidR="0080651C" w:rsidRPr="00580C9C" w:rsidRDefault="0080651C" w:rsidP="0080651C">
            <w:pPr>
              <w:spacing w:before="120" w:after="120"/>
              <w:jc w:val="center"/>
              <w:textAlignment w:val="baseline"/>
              <w:rPr>
                <w:b/>
                <w:color w:val="F2F2F2" w:themeColor="background1" w:themeShade="F2"/>
                <w:sz w:val="32"/>
              </w:rPr>
            </w:pPr>
            <w:r w:rsidRPr="00580C9C">
              <w:rPr>
                <w:b/>
                <w:sz w:val="24"/>
              </w:rPr>
              <w:t>WHAT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68E54684" w14:textId="4C745028" w:rsidR="0080651C" w:rsidRPr="00580C9C" w:rsidRDefault="0080651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  <w:r w:rsidRPr="00580C9C">
              <w:rPr>
                <w:b/>
                <w:sz w:val="24"/>
              </w:rPr>
              <w:t>WHY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3ECF20F3" w14:textId="0C7CACFA" w:rsidR="0080651C" w:rsidRPr="00580C9C" w:rsidRDefault="0080651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  <w:r w:rsidRPr="00580C9C">
              <w:rPr>
                <w:b/>
                <w:sz w:val="24"/>
              </w:rPr>
              <w:t>WHERE</w:t>
            </w:r>
          </w:p>
        </w:tc>
        <w:tc>
          <w:tcPr>
            <w:tcW w:w="2370" w:type="dxa"/>
            <w:shd w:val="clear" w:color="auto" w:fill="F2F2F2" w:themeFill="background1" w:themeFillShade="F2"/>
          </w:tcPr>
          <w:p w14:paraId="2B2FF2CE" w14:textId="4ECF9233" w:rsidR="0080651C" w:rsidRPr="00580C9C" w:rsidRDefault="0080651C" w:rsidP="0080651C">
            <w:pPr>
              <w:spacing w:before="120" w:after="120"/>
              <w:jc w:val="center"/>
              <w:textAlignment w:val="baseline"/>
              <w:rPr>
                <w:b/>
                <w:color w:val="808080" w:themeColor="background1" w:themeShade="80"/>
              </w:rPr>
            </w:pPr>
            <w:r w:rsidRPr="00580C9C">
              <w:rPr>
                <w:b/>
                <w:sz w:val="24"/>
              </w:rPr>
              <w:t>WHEN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69828B38" w14:textId="269E46E0" w:rsidR="0080651C" w:rsidRPr="00580C9C" w:rsidRDefault="0080651C" w:rsidP="0080651C">
            <w:pPr>
              <w:spacing w:before="120" w:after="120"/>
              <w:jc w:val="center"/>
              <w:textAlignment w:val="baseline"/>
              <w:rPr>
                <w:b/>
                <w:color w:val="808080" w:themeColor="background1" w:themeShade="80"/>
              </w:rPr>
            </w:pPr>
            <w:r w:rsidRPr="00580C9C">
              <w:rPr>
                <w:b/>
                <w:sz w:val="24"/>
              </w:rPr>
              <w:t>WHO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5023E0FF" w14:textId="563516E8" w:rsidR="0080651C" w:rsidRPr="00580C9C" w:rsidRDefault="0080651C" w:rsidP="0080651C">
            <w:pPr>
              <w:spacing w:before="120" w:after="120"/>
              <w:jc w:val="center"/>
              <w:textAlignment w:val="baseline"/>
              <w:rPr>
                <w:b/>
                <w:color w:val="808080" w:themeColor="background1" w:themeShade="80"/>
              </w:rPr>
            </w:pPr>
            <w:r w:rsidRPr="00580C9C">
              <w:rPr>
                <w:b/>
                <w:sz w:val="24"/>
              </w:rPr>
              <w:t>HOW</w:t>
            </w:r>
          </w:p>
        </w:tc>
        <w:tc>
          <w:tcPr>
            <w:tcW w:w="2370" w:type="dxa"/>
            <w:shd w:val="clear" w:color="auto" w:fill="F2F2F2" w:themeFill="background1" w:themeFillShade="F2"/>
          </w:tcPr>
          <w:p w14:paraId="17307BAB" w14:textId="6E1E12B7" w:rsidR="0080651C" w:rsidRPr="00580C9C" w:rsidRDefault="0080651C" w:rsidP="0080651C">
            <w:pPr>
              <w:spacing w:before="120" w:after="120"/>
              <w:jc w:val="center"/>
              <w:textAlignment w:val="baseline"/>
              <w:rPr>
                <w:b/>
                <w:color w:val="808080" w:themeColor="background1" w:themeShade="80"/>
              </w:rPr>
            </w:pPr>
            <w:r w:rsidRPr="00580C9C">
              <w:rPr>
                <w:b/>
                <w:sz w:val="24"/>
              </w:rPr>
              <w:t>HOW MUCH</w:t>
            </w:r>
          </w:p>
        </w:tc>
      </w:tr>
      <w:tr w:rsidR="0080651C" w14:paraId="2F97724F" w14:textId="77777777" w:rsidTr="0047533C">
        <w:trPr>
          <w:cantSplit/>
          <w:trHeight w:val="1833"/>
        </w:trPr>
        <w:tc>
          <w:tcPr>
            <w:tcW w:w="2369" w:type="dxa"/>
            <w:shd w:val="clear" w:color="auto" w:fill="FFFFFF" w:themeFill="background1"/>
          </w:tcPr>
          <w:p w14:paraId="11F8E4E2" w14:textId="77777777" w:rsidR="0080651C" w:rsidRPr="0080651C" w:rsidRDefault="0080651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147164E8" w14:textId="77777777" w:rsidR="0080651C" w:rsidRPr="0080651C" w:rsidRDefault="0080651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5D38D19A" w14:textId="77777777" w:rsidR="0080651C" w:rsidRPr="0080651C" w:rsidRDefault="0080651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70" w:type="dxa"/>
            <w:shd w:val="clear" w:color="auto" w:fill="FFFFFF" w:themeFill="background1"/>
          </w:tcPr>
          <w:p w14:paraId="67CDD90F" w14:textId="77777777" w:rsidR="0080651C" w:rsidRPr="0080651C" w:rsidRDefault="0080651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5F0D05AA" w14:textId="77777777" w:rsidR="0080651C" w:rsidRPr="0080651C" w:rsidRDefault="0080651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119F3635" w14:textId="77777777" w:rsidR="0080651C" w:rsidRPr="0080651C" w:rsidRDefault="0080651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70" w:type="dxa"/>
            <w:shd w:val="clear" w:color="auto" w:fill="FFFFFF" w:themeFill="background1"/>
          </w:tcPr>
          <w:p w14:paraId="23EF54DD" w14:textId="77777777" w:rsidR="0080651C" w:rsidRPr="0080651C" w:rsidRDefault="0080651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47533C" w14:paraId="20D9DA67" w14:textId="77777777" w:rsidTr="0047533C">
        <w:trPr>
          <w:cantSplit/>
          <w:trHeight w:val="1833"/>
        </w:trPr>
        <w:tc>
          <w:tcPr>
            <w:tcW w:w="2369" w:type="dxa"/>
            <w:shd w:val="clear" w:color="auto" w:fill="FFFFFF" w:themeFill="background1"/>
          </w:tcPr>
          <w:p w14:paraId="103E08F2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36E9E011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4545AFD6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70" w:type="dxa"/>
            <w:shd w:val="clear" w:color="auto" w:fill="FFFFFF" w:themeFill="background1"/>
          </w:tcPr>
          <w:p w14:paraId="1D777F68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0C5F8A62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484C7DA9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70" w:type="dxa"/>
            <w:shd w:val="clear" w:color="auto" w:fill="FFFFFF" w:themeFill="background1"/>
          </w:tcPr>
          <w:p w14:paraId="397D8EBE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47533C" w14:paraId="718161D0" w14:textId="77777777" w:rsidTr="0047533C">
        <w:trPr>
          <w:cantSplit/>
          <w:trHeight w:val="1833"/>
        </w:trPr>
        <w:tc>
          <w:tcPr>
            <w:tcW w:w="2369" w:type="dxa"/>
            <w:shd w:val="clear" w:color="auto" w:fill="FFFFFF" w:themeFill="background1"/>
          </w:tcPr>
          <w:p w14:paraId="53FD47CD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36B85BBD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59A43A73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70" w:type="dxa"/>
            <w:shd w:val="clear" w:color="auto" w:fill="FFFFFF" w:themeFill="background1"/>
          </w:tcPr>
          <w:p w14:paraId="0C6330FC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545AF9E7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41320243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70" w:type="dxa"/>
            <w:shd w:val="clear" w:color="auto" w:fill="FFFFFF" w:themeFill="background1"/>
          </w:tcPr>
          <w:p w14:paraId="368D9B08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47533C" w14:paraId="146115A6" w14:textId="77777777" w:rsidTr="0047533C">
        <w:trPr>
          <w:cantSplit/>
          <w:trHeight w:val="1833"/>
        </w:trPr>
        <w:tc>
          <w:tcPr>
            <w:tcW w:w="2369" w:type="dxa"/>
            <w:shd w:val="clear" w:color="auto" w:fill="FFFFFF" w:themeFill="background1"/>
          </w:tcPr>
          <w:p w14:paraId="2CAF1553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53D1E85E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36CC4879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70" w:type="dxa"/>
            <w:shd w:val="clear" w:color="auto" w:fill="FFFFFF" w:themeFill="background1"/>
          </w:tcPr>
          <w:p w14:paraId="56051A21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1CC84B77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4B03E826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370" w:type="dxa"/>
            <w:shd w:val="clear" w:color="auto" w:fill="FFFFFF" w:themeFill="background1"/>
          </w:tcPr>
          <w:p w14:paraId="6FEDE46D" w14:textId="77777777" w:rsidR="0047533C" w:rsidRPr="0080651C" w:rsidRDefault="0047533C" w:rsidP="0080651C">
            <w:pPr>
              <w:spacing w:before="120" w:after="120"/>
              <w:jc w:val="center"/>
              <w:textAlignment w:val="baseline"/>
              <w:rPr>
                <w:b/>
                <w:sz w:val="24"/>
              </w:rPr>
            </w:pPr>
          </w:p>
        </w:tc>
      </w:tr>
    </w:tbl>
    <w:p w14:paraId="60C3460C" w14:textId="77777777" w:rsidR="0080651C" w:rsidRDefault="0080651C" w:rsidP="0047533C">
      <w:pPr>
        <w:shd w:val="clear" w:color="auto" w:fill="FFFFFF"/>
        <w:spacing w:before="120" w:after="120" w:line="240" w:lineRule="auto"/>
        <w:textAlignment w:val="baseline"/>
        <w:rPr>
          <w:rFonts w:ascii="Century Gothic" w:hAnsi="Century Gothic"/>
          <w:color w:val="808080" w:themeColor="background1" w:themeShade="80"/>
        </w:rPr>
      </w:pPr>
    </w:p>
    <w:sectPr w:rsidR="0080651C" w:rsidSect="0080651C">
      <w:headerReference w:type="default" r:id="rId7"/>
      <w:footerReference w:type="default" r:id="rId8"/>
      <w:pgSz w:w="16838" w:h="11906" w:orient="landscape"/>
      <w:pgMar w:top="1418" w:right="1702" w:bottom="849" w:left="1417" w:header="8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86072" w14:textId="77777777" w:rsidR="00B1715E" w:rsidRDefault="00B1715E" w:rsidP="00E95EBD">
      <w:pPr>
        <w:spacing w:after="0" w:line="240" w:lineRule="auto"/>
      </w:pPr>
      <w:r>
        <w:separator/>
      </w:r>
    </w:p>
  </w:endnote>
  <w:endnote w:type="continuationSeparator" w:id="0">
    <w:p w14:paraId="7DB345E7" w14:textId="77777777" w:rsidR="00B1715E" w:rsidRDefault="00B1715E" w:rsidP="00E9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69B06" w14:textId="7F12296C" w:rsidR="005C56B5" w:rsidRDefault="0080651C">
    <w:pPr>
      <w:pStyle w:val="Rodap"/>
    </w:pPr>
    <w:r w:rsidRPr="002A6D86">
      <w:rPr>
        <w:noProof/>
        <w:color w:val="7030A0"/>
        <w:lang w:eastAsia="pt-BR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6CC07B3" wp14:editId="36668896">
              <wp:simplePos x="0" y="0"/>
              <wp:positionH relativeFrom="margin">
                <wp:align>center</wp:align>
              </wp:positionH>
              <wp:positionV relativeFrom="paragraph">
                <wp:posOffset>74295</wp:posOffset>
              </wp:positionV>
              <wp:extent cx="5248909" cy="372744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909" cy="3727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A13F9D" w14:textId="77777777" w:rsidR="0080651C" w:rsidRDefault="0080651C" w:rsidP="0080651C">
                          <w:pPr>
                            <w:jc w:val="center"/>
                          </w:pPr>
                          <w:r w:rsidRPr="00177C2C">
                            <w:rPr>
                              <w:color w:val="7030A0"/>
                            </w:rPr>
                            <w:t>+351 910017178</w:t>
                          </w:r>
                          <w:r>
                            <w:rPr>
                              <w:color w:val="7030A0"/>
                            </w:rPr>
                            <w:t xml:space="preserve">   </w:t>
                          </w:r>
                          <w:r w:rsidRPr="00380953">
                            <w:rPr>
                              <w:color w:val="7030A0"/>
                            </w:rPr>
                            <w:t>|</w:t>
                          </w:r>
                          <w:r>
                            <w:rPr>
                              <w:color w:val="7030A0"/>
                            </w:rPr>
                            <w:t xml:space="preserve">   contato</w:t>
                          </w:r>
                          <w:r w:rsidRPr="00380953">
                            <w:rPr>
                              <w:color w:val="7030A0"/>
                            </w:rPr>
                            <w:t>@vila.com.pt</w:t>
                          </w:r>
                          <w:r>
                            <w:rPr>
                              <w:color w:val="7030A0"/>
                            </w:rPr>
                            <w:t xml:space="preserve">   |   </w:t>
                          </w:r>
                          <w:r w:rsidRPr="00177C2C">
                            <w:rPr>
                              <w:color w:val="7030A0"/>
                            </w:rPr>
                            <w:t>www.vila.com.pt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CC07B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5.85pt;width:413.3pt;height:29.35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" stroked="f">
              <v:textbox style="mso-fit-shape-to-text:t">
                <w:txbxContent>
                  <w:p w14:paraId="02A13F9D" w14:textId="77777777" w:rsidR="0080651C" w:rsidRDefault="0080651C" w:rsidP="0080651C">
                    <w:pPr>
                      <w:jc w:val="center"/>
                    </w:pPr>
                    <w:r w:rsidRPr="00177C2C">
                      <w:rPr>
                        <w:color w:val="7030A0"/>
                      </w:rPr>
                      <w:t>+351 910017178</w:t>
                    </w:r>
                    <w:r>
                      <w:rPr>
                        <w:color w:val="7030A0"/>
                      </w:rPr>
                      <w:t xml:space="preserve">   </w:t>
                    </w:r>
                    <w:r w:rsidRPr="00380953">
                      <w:rPr>
                        <w:color w:val="7030A0"/>
                      </w:rPr>
                      <w:t>|</w:t>
                    </w:r>
                    <w:r>
                      <w:rPr>
                        <w:color w:val="7030A0"/>
                      </w:rPr>
                      <w:t xml:space="preserve">   contato</w:t>
                    </w:r>
                    <w:r w:rsidRPr="00380953">
                      <w:rPr>
                        <w:color w:val="7030A0"/>
                      </w:rPr>
                      <w:t>@vila.com.pt</w:t>
                    </w:r>
                    <w:r>
                      <w:rPr>
                        <w:color w:val="7030A0"/>
                      </w:rPr>
                      <w:t xml:space="preserve">   |   </w:t>
                    </w:r>
                    <w:r w:rsidRPr="00177C2C">
                      <w:rPr>
                        <w:color w:val="7030A0"/>
                      </w:rPr>
                      <w:t>www.vila.com.pt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158F4" w14:textId="77777777" w:rsidR="00B1715E" w:rsidRDefault="00B1715E" w:rsidP="00E95EBD">
      <w:pPr>
        <w:spacing w:after="0" w:line="240" w:lineRule="auto"/>
      </w:pPr>
      <w:r>
        <w:separator/>
      </w:r>
    </w:p>
  </w:footnote>
  <w:footnote w:type="continuationSeparator" w:id="0">
    <w:p w14:paraId="15E0C5AB" w14:textId="77777777" w:rsidR="00B1715E" w:rsidRDefault="00B1715E" w:rsidP="00E9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DC2C1" w14:textId="0B6D0D13" w:rsidR="0080651C" w:rsidRDefault="0080651C">
    <w:pPr>
      <w:pStyle w:val="Cabealho"/>
    </w:pPr>
    <w:r w:rsidRPr="0080651C">
      <w:rPr>
        <w:noProof/>
      </w:rPr>
      <w:drawing>
        <wp:anchor distT="0" distB="0" distL="114300" distR="114300" simplePos="0" relativeHeight="251664384" behindDoc="0" locked="0" layoutInCell="1" allowOverlap="1" wp14:anchorId="6789DBE2" wp14:editId="1D90BCA9">
          <wp:simplePos x="0" y="0"/>
          <wp:positionH relativeFrom="page">
            <wp:posOffset>4985385</wp:posOffset>
          </wp:positionH>
          <wp:positionV relativeFrom="paragraph">
            <wp:posOffset>-459740</wp:posOffset>
          </wp:positionV>
          <wp:extent cx="718820" cy="600075"/>
          <wp:effectExtent l="0" t="0" r="5080" b="9525"/>
          <wp:wrapSquare wrapText="bothSides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ranco Fund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51C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157E2E0" wp14:editId="06E1AD6E">
              <wp:simplePos x="0" y="0"/>
              <wp:positionH relativeFrom="margin">
                <wp:posOffset>-847725</wp:posOffset>
              </wp:positionH>
              <wp:positionV relativeFrom="paragraph">
                <wp:posOffset>-495935</wp:posOffset>
              </wp:positionV>
              <wp:extent cx="10590530" cy="762000"/>
              <wp:effectExtent l="0" t="0" r="1270" b="0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0530" cy="762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30408B">
                              <a:alpha val="60000"/>
                            </a:srgbClr>
                          </a:gs>
                          <a:gs pos="0">
                            <a:srgbClr val="301166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C7832B" id="Retângulo 13" o:spid="_x0000_s1026" style="position:absolute;margin-left:-66.75pt;margin-top:-39.05pt;width:833.9pt;height:60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" fillcolor="#301166" stroked="f" strokeweight="1pt">
              <v:fill color2="#30408b" o:opacity2="39321f" rotate="t" angle="90" focus="100%" type="gradient">
                <o:fill v:ext="view" type="gradientUnscaled"/>
              </v:fill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068F2"/>
    <w:multiLevelType w:val="hybridMultilevel"/>
    <w:tmpl w:val="2AFE9C5C"/>
    <w:lvl w:ilvl="0" w:tplc="AD843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24A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4A20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ED6"/>
    <w:multiLevelType w:val="hybridMultilevel"/>
    <w:tmpl w:val="983A5B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2E2D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4004E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B2592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50E24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4212C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23510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D7A34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D0CC6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6024B"/>
    <w:multiLevelType w:val="hybridMultilevel"/>
    <w:tmpl w:val="5BBC9D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942C0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A2BAD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B3A92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21940"/>
    <w:multiLevelType w:val="hybridMultilevel"/>
    <w:tmpl w:val="AD4CA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05632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B7162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2"/>
  </w:num>
  <w:num w:numId="5">
    <w:abstractNumId w:val="8"/>
  </w:num>
  <w:num w:numId="6">
    <w:abstractNumId w:val="18"/>
  </w:num>
  <w:num w:numId="7">
    <w:abstractNumId w:val="2"/>
  </w:num>
  <w:num w:numId="8">
    <w:abstractNumId w:val="14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17"/>
  </w:num>
  <w:num w:numId="14">
    <w:abstractNumId w:val="10"/>
  </w:num>
  <w:num w:numId="15">
    <w:abstractNumId w:val="15"/>
  </w:num>
  <w:num w:numId="16">
    <w:abstractNumId w:val="4"/>
  </w:num>
  <w:num w:numId="17">
    <w:abstractNumId w:val="7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42"/>
    <w:rsid w:val="000E1483"/>
    <w:rsid w:val="00211FA8"/>
    <w:rsid w:val="0024742E"/>
    <w:rsid w:val="00247B8C"/>
    <w:rsid w:val="002513CF"/>
    <w:rsid w:val="00265A1C"/>
    <w:rsid w:val="00282082"/>
    <w:rsid w:val="002A68CC"/>
    <w:rsid w:val="002C3F79"/>
    <w:rsid w:val="0039090D"/>
    <w:rsid w:val="003C03E6"/>
    <w:rsid w:val="00420EFB"/>
    <w:rsid w:val="004576DD"/>
    <w:rsid w:val="0047533C"/>
    <w:rsid w:val="00497850"/>
    <w:rsid w:val="00580C9C"/>
    <w:rsid w:val="005A1F8A"/>
    <w:rsid w:val="005C56B5"/>
    <w:rsid w:val="005E4ABA"/>
    <w:rsid w:val="0063543E"/>
    <w:rsid w:val="00653A1D"/>
    <w:rsid w:val="006D3735"/>
    <w:rsid w:val="006E7781"/>
    <w:rsid w:val="00725F1D"/>
    <w:rsid w:val="00745747"/>
    <w:rsid w:val="00760AC6"/>
    <w:rsid w:val="0080651C"/>
    <w:rsid w:val="0082417A"/>
    <w:rsid w:val="0084241A"/>
    <w:rsid w:val="00890D60"/>
    <w:rsid w:val="00934936"/>
    <w:rsid w:val="0097688C"/>
    <w:rsid w:val="00A15DC1"/>
    <w:rsid w:val="00A444C4"/>
    <w:rsid w:val="00A44EA7"/>
    <w:rsid w:val="00A73D09"/>
    <w:rsid w:val="00AF63E7"/>
    <w:rsid w:val="00B15D84"/>
    <w:rsid w:val="00B1715E"/>
    <w:rsid w:val="00B57842"/>
    <w:rsid w:val="00B70840"/>
    <w:rsid w:val="00BA6D91"/>
    <w:rsid w:val="00BD4DB7"/>
    <w:rsid w:val="00BE1549"/>
    <w:rsid w:val="00BE2023"/>
    <w:rsid w:val="00D43936"/>
    <w:rsid w:val="00D567EC"/>
    <w:rsid w:val="00D673D7"/>
    <w:rsid w:val="00DC3FFB"/>
    <w:rsid w:val="00DD5127"/>
    <w:rsid w:val="00E011A5"/>
    <w:rsid w:val="00E36DC2"/>
    <w:rsid w:val="00E95EBD"/>
    <w:rsid w:val="00F332F4"/>
    <w:rsid w:val="00F63D86"/>
    <w:rsid w:val="00F71A98"/>
    <w:rsid w:val="00F9213A"/>
    <w:rsid w:val="00FB66C5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38B5F"/>
  <w15:chartTrackingRefBased/>
  <w15:docId w15:val="{0515B8DE-C517-49B7-B78E-6CCB9392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lwqmnquestion">
    <w:name w:val="mlw_qmn_question"/>
    <w:basedOn w:val="Fontepargpadro"/>
    <w:rsid w:val="00760AC6"/>
  </w:style>
  <w:style w:type="character" w:customStyle="1" w:styleId="mlwhorizontalchoice">
    <w:name w:val="mlw_horizontal_choice"/>
    <w:basedOn w:val="Fontepargpadro"/>
    <w:rsid w:val="00760AC6"/>
  </w:style>
  <w:style w:type="character" w:customStyle="1" w:styleId="mlwqmnquestionnumber">
    <w:name w:val="mlw_qmn_question_number"/>
    <w:basedOn w:val="Fontepargpadro"/>
    <w:rsid w:val="00760AC6"/>
  </w:style>
  <w:style w:type="paragraph" w:styleId="PargrafodaLista">
    <w:name w:val="List Paragraph"/>
    <w:basedOn w:val="Normal"/>
    <w:uiPriority w:val="34"/>
    <w:qFormat/>
    <w:rsid w:val="00760AC6"/>
    <w:pPr>
      <w:ind w:left="720"/>
      <w:contextualSpacing/>
    </w:pPr>
  </w:style>
  <w:style w:type="character" w:customStyle="1" w:styleId="xqmnusercorrectanswer">
    <w:name w:val="x_qmn_user_correct_answer"/>
    <w:basedOn w:val="Fontepargpadro"/>
    <w:rsid w:val="00760AC6"/>
  </w:style>
  <w:style w:type="character" w:customStyle="1" w:styleId="xqmnuserincorrectanswer">
    <w:name w:val="x_qmn_user_incorrect_answer"/>
    <w:basedOn w:val="Fontepargpadro"/>
    <w:rsid w:val="00760AC6"/>
  </w:style>
  <w:style w:type="paragraph" w:styleId="Cabealho">
    <w:name w:val="header"/>
    <w:basedOn w:val="Normal"/>
    <w:link w:val="CabealhoChar"/>
    <w:uiPriority w:val="99"/>
    <w:unhideWhenUsed/>
    <w:rsid w:val="00E95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EBD"/>
  </w:style>
  <w:style w:type="paragraph" w:styleId="Rodap">
    <w:name w:val="footer"/>
    <w:basedOn w:val="Normal"/>
    <w:link w:val="RodapChar"/>
    <w:uiPriority w:val="99"/>
    <w:unhideWhenUsed/>
    <w:rsid w:val="00E95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EBD"/>
  </w:style>
  <w:style w:type="table" w:styleId="Tabelacomgrade">
    <w:name w:val="Table Grid"/>
    <w:basedOn w:val="Tabelanormal"/>
    <w:uiPriority w:val="39"/>
    <w:rsid w:val="0074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A98"/>
    <w:rPr>
      <w:rFonts w:ascii="Segoe UI" w:hAnsi="Segoe UI" w:cs="Segoe UI"/>
      <w:sz w:val="18"/>
      <w:szCs w:val="18"/>
    </w:rPr>
  </w:style>
  <w:style w:type="table" w:styleId="TabelaSimples1">
    <w:name w:val="Plain Table 1"/>
    <w:basedOn w:val="Tabelanormal"/>
    <w:uiPriority w:val="41"/>
    <w:rsid w:val="005C56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BA6D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Fontepargpadro"/>
    <w:uiPriority w:val="99"/>
    <w:semiHidden/>
    <w:unhideWhenUsed/>
    <w:rsid w:val="00653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Vilaronga</dc:creator>
  <cp:keywords/>
  <dc:description/>
  <cp:lastModifiedBy>Laís Vilaronga</cp:lastModifiedBy>
  <cp:revision>32</cp:revision>
  <dcterms:created xsi:type="dcterms:W3CDTF">2019-09-23T17:41:00Z</dcterms:created>
  <dcterms:modified xsi:type="dcterms:W3CDTF">2020-05-15T13:54:00Z</dcterms:modified>
</cp:coreProperties>
</file>